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5E6F5B">
        <w:rPr>
          <w:rFonts w:ascii="Times New Roman" w:hAnsi="Times New Roman" w:cs="Times New Roman"/>
          <w:b/>
          <w:sz w:val="24"/>
          <w:szCs w:val="24"/>
        </w:rPr>
        <w:t>Job 20</w:t>
      </w:r>
      <w:r w:rsidR="000B6E33" w:rsidRPr="00B8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0F">
        <w:rPr>
          <w:rFonts w:ascii="Times New Roman" w:hAnsi="Times New Roman" w:cs="Times New Roman"/>
          <w:b/>
          <w:sz w:val="24"/>
          <w:szCs w:val="24"/>
        </w:rPr>
        <w:t xml:space="preserve">Exponential </w:t>
      </w:r>
      <w:r w:rsidR="005E6F5B">
        <w:rPr>
          <w:rFonts w:ascii="Times New Roman" w:hAnsi="Times New Roman" w:cs="Times New Roman"/>
          <w:b/>
          <w:sz w:val="24"/>
          <w:szCs w:val="24"/>
        </w:rPr>
        <w:t>Growth and Decay</w:t>
      </w:r>
    </w:p>
    <w:p w:rsidR="00BA0A7D" w:rsidRPr="00B82961" w:rsidRDefault="00BB59B4" w:rsidP="00AA0CA5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9B5DC9" wp14:editId="3769CCA6">
            <wp:simplePos x="0" y="0"/>
            <wp:positionH relativeFrom="margin">
              <wp:posOffset>5928995</wp:posOffset>
            </wp:positionH>
            <wp:positionV relativeFrom="margin">
              <wp:posOffset>353060</wp:posOffset>
            </wp:positionV>
            <wp:extent cx="906145" cy="1360170"/>
            <wp:effectExtent l="0" t="0" r="8255" b="0"/>
            <wp:wrapSquare wrapText="bothSides"/>
            <wp:docPr id="1" name="Picture 1" descr="https://i.pinimg.com/736x/9f/1e/b0/9f1eb0b5cf6a8e7ee8fecfe3ff137b2c--motivational-quotes-for-life-positivity-happiness-positive-quotes-positive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f/1e/b0/9f1eb0b5cf6a8e7ee8fecfe3ff137b2c--motivational-quotes-for-life-positivity-happiness-positive-quotes-positive-quo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FDE"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62248D" w:rsidRDefault="005E6F5B" w:rsidP="005D666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Textbook Lesson 6-3</w:t>
      </w:r>
      <w:r w:rsidR="006C65A5" w:rsidRPr="0062248D">
        <w:rPr>
          <w:rFonts w:ascii="Times New Roman" w:hAnsi="Times New Roman" w:cs="Times New Roman"/>
          <w:color w:val="auto"/>
        </w:rPr>
        <w:t xml:space="preserve"> Page</w:t>
      </w:r>
      <w:r>
        <w:rPr>
          <w:rFonts w:ascii="Times New Roman" w:hAnsi="Times New Roman" w:cs="Times New Roman"/>
          <w:color w:val="auto"/>
        </w:rPr>
        <w:t>s</w:t>
      </w:r>
      <w:r w:rsidR="0062248D" w:rsidRPr="006224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237-238</w:t>
      </w:r>
      <w:r w:rsidR="00F0342D" w:rsidRPr="0062248D">
        <w:rPr>
          <w:rFonts w:ascii="Times New Roman" w:hAnsi="Times New Roman" w:cs="Times New Roman"/>
          <w:color w:val="auto"/>
        </w:rPr>
        <w:t>:</w:t>
      </w:r>
      <w:r w:rsidR="002756D5">
        <w:rPr>
          <w:rFonts w:ascii="Times New Roman" w:hAnsi="Times New Roman" w:cs="Times New Roman"/>
          <w:color w:val="auto"/>
        </w:rPr>
        <w:t xml:space="preserve"> 15, 16, 19, 20, 23, 25, </w:t>
      </w:r>
      <w:proofErr w:type="gramStart"/>
      <w:r w:rsidR="002756D5">
        <w:rPr>
          <w:rFonts w:ascii="Times New Roman" w:hAnsi="Times New Roman" w:cs="Times New Roman"/>
          <w:color w:val="auto"/>
        </w:rPr>
        <w:t>27</w:t>
      </w:r>
      <w:proofErr w:type="gramEnd"/>
      <w:r w:rsidR="006B16AA" w:rsidRPr="0062248D">
        <w:rPr>
          <w:rFonts w:ascii="Times New Roman" w:hAnsi="Times New Roman" w:cs="Times New Roman"/>
          <w:color w:val="auto"/>
        </w:rPr>
        <w:tab/>
      </w:r>
      <w:r w:rsidR="00E86DD9" w:rsidRPr="0062248D">
        <w:rPr>
          <w:rFonts w:ascii="Times New Roman" w:hAnsi="Times New Roman" w:cs="Times New Roman"/>
          <w:color w:val="auto"/>
        </w:rPr>
        <w:tab/>
      </w:r>
      <w:r w:rsidR="00465F3E" w:rsidRPr="0062248D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8A2D9C" w:rsidRPr="0062248D">
        <w:rPr>
          <w:rFonts w:ascii="Times New Roman" w:hAnsi="Times New Roman" w:cs="Times New Roman"/>
          <w:color w:val="auto"/>
        </w:rPr>
        <w:tab/>
      </w:r>
      <w:r w:rsidR="00E86DD9" w:rsidRPr="0062248D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62248D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62248D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1F29EC" w:rsidRDefault="008C2E64" w:rsidP="00063897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A47E76" w:rsidRPr="00A47E76" w:rsidRDefault="00A47E76" w:rsidP="00A47E76">
      <w:pPr>
        <w:pStyle w:val="ListParagraph"/>
        <w:numPr>
          <w:ilvl w:val="0"/>
          <w:numId w:val="5"/>
        </w:numPr>
        <w:rPr>
          <w:spacing w:val="2"/>
        </w:rPr>
      </w:pPr>
      <w:r w:rsidRPr="00A47E76">
        <w:rPr>
          <w:spacing w:val="2"/>
        </w:rPr>
        <w:t xml:space="preserve">The function </w:t>
      </w:r>
      <m:oMath>
        <m:r>
          <w:rPr>
            <w:rFonts w:ascii="Cambria Math" w:hAnsi="Cambria Math"/>
            <w:spacing w:val="2"/>
          </w:rPr>
          <m:t>V</m:t>
        </m:r>
        <m:d>
          <m:dPr>
            <m:ctrlPr>
              <w:rPr>
                <w:rFonts w:ascii="Cambria Math" w:hAnsi="Cambria Math"/>
                <w:i/>
                <w:spacing w:val="2"/>
              </w:rPr>
            </m:ctrlPr>
          </m:dPr>
          <m:e>
            <m:r>
              <w:rPr>
                <w:rFonts w:ascii="Cambria Math" w:hAnsi="Cambria Math"/>
                <w:spacing w:val="2"/>
              </w:rPr>
              <m:t>t</m:t>
            </m:r>
          </m:e>
        </m:d>
        <m:r>
          <w:rPr>
            <w:rFonts w:ascii="Cambria Math" w:hAnsi="Cambria Math"/>
            <w:spacing w:val="2"/>
          </w:rPr>
          <m:t>=1350</m:t>
        </m:r>
        <m:sSup>
          <m:sSupPr>
            <m:ctrlPr>
              <w:rPr>
                <w:rFonts w:ascii="Cambria Math" w:hAnsi="Cambria Math"/>
                <w:i/>
                <w:spacing w:val="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2"/>
                  </w:rPr>
                </m:ctrlPr>
              </m:dPr>
              <m:e>
                <m:r>
                  <w:rPr>
                    <w:rFonts w:ascii="Cambria Math" w:hAnsi="Cambria Math"/>
                    <w:spacing w:val="2"/>
                  </w:rPr>
                  <m:t>1.017</m:t>
                </m:r>
              </m:e>
            </m:d>
          </m:e>
          <m:sup>
            <m:r>
              <w:rPr>
                <w:rFonts w:ascii="Cambria Math" w:hAnsi="Cambria Math"/>
                <w:spacing w:val="2"/>
              </w:rPr>
              <m:t>t</m:t>
            </m:r>
          </m:sup>
        </m:sSup>
      </m:oMath>
      <w:r w:rsidRPr="00A47E76">
        <w:rPr>
          <w:spacing w:val="2"/>
        </w:rPr>
        <w:t xml:space="preserve">  represents the </w:t>
      </w:r>
      <w:proofErr w:type="gramStart"/>
      <w:r w:rsidRPr="00A47E76">
        <w:rPr>
          <w:spacing w:val="2"/>
        </w:rPr>
        <w:t xml:space="preserve">value </w:t>
      </w:r>
      <w:proofErr w:type="gramEnd"/>
      <m:oMath>
        <m:r>
          <w:rPr>
            <w:rFonts w:ascii="Cambria Math" w:hAnsi="Cambria Math"/>
            <w:spacing w:val="2"/>
          </w:rPr>
          <m:t>V(t)</m:t>
        </m:r>
      </m:oMath>
      <w:r w:rsidRPr="00A47E76">
        <w:rPr>
          <w:spacing w:val="2"/>
        </w:rPr>
        <w:t>, in dollars, of a comic book</w:t>
      </w:r>
      <m:oMath>
        <m:r>
          <w:rPr>
            <w:rFonts w:ascii="Cambria Math" w:hAnsi="Cambria Math"/>
            <w:spacing w:val="2"/>
          </w:rPr>
          <m:t xml:space="preserve"> t</m:t>
        </m:r>
      </m:oMath>
      <w:r w:rsidRPr="00A47E76">
        <w:rPr>
          <w:spacing w:val="2"/>
        </w:rPr>
        <w:t xml:space="preserve"> years after its purchase. The yearly rate of appreciation of the comic book is</w:t>
      </w:r>
    </w:p>
    <w:p w:rsidR="00A47E76" w:rsidRPr="00A47E76" w:rsidRDefault="00A47E76" w:rsidP="00A47E76">
      <w:pPr>
        <w:pStyle w:val="ListParagraph"/>
        <w:rPr>
          <w:spacing w:val="2"/>
        </w:rPr>
      </w:pPr>
      <w:r w:rsidRPr="00A47E76">
        <w:rPr>
          <w:spacing w:val="2"/>
        </w:rPr>
        <w:tab/>
        <w:t xml:space="preserve">(1) </w:t>
      </w:r>
      <m:oMath>
        <m:r>
          <w:rPr>
            <w:rFonts w:ascii="Cambria Math" w:hAnsi="Cambria Math"/>
            <w:spacing w:val="2"/>
          </w:rPr>
          <m:t>17%</m:t>
        </m:r>
      </m:oMath>
      <w:r w:rsidRPr="00A47E76">
        <w:rPr>
          <w:spacing w:val="2"/>
        </w:rPr>
        <w:tab/>
      </w:r>
      <w:r w:rsidRPr="00A47E76">
        <w:rPr>
          <w:spacing w:val="2"/>
        </w:rPr>
        <w:tab/>
      </w:r>
      <w:r w:rsidRPr="00A47E76">
        <w:rPr>
          <w:spacing w:val="2"/>
        </w:rPr>
        <w:tab/>
      </w:r>
      <w:r w:rsidRPr="00A47E76">
        <w:rPr>
          <w:spacing w:val="2"/>
        </w:rPr>
        <w:tab/>
      </w:r>
      <w:r w:rsidRPr="00A47E76">
        <w:rPr>
          <w:spacing w:val="2"/>
        </w:rPr>
        <w:tab/>
        <w:t xml:space="preserve">(3) </w:t>
      </w:r>
      <m:oMath>
        <m:r>
          <w:rPr>
            <w:rFonts w:ascii="Cambria Math" w:hAnsi="Cambria Math"/>
            <w:spacing w:val="2"/>
          </w:rPr>
          <m:t>1.017%</m:t>
        </m:r>
      </m:oMath>
    </w:p>
    <w:p w:rsidR="00A47E76" w:rsidRPr="00A47E76" w:rsidRDefault="00A47E76" w:rsidP="00A47E76">
      <w:pPr>
        <w:pStyle w:val="ListParagraph"/>
        <w:rPr>
          <w:spacing w:val="2"/>
        </w:rPr>
      </w:pPr>
      <w:r w:rsidRPr="00A47E76">
        <w:rPr>
          <w:spacing w:val="2"/>
        </w:rPr>
        <w:tab/>
        <w:t xml:space="preserve">(2) </w:t>
      </w:r>
      <m:oMath>
        <m:r>
          <w:rPr>
            <w:rFonts w:ascii="Cambria Math" w:hAnsi="Cambria Math"/>
            <w:spacing w:val="2"/>
          </w:rPr>
          <m:t>1.7%</m:t>
        </m:r>
      </m:oMath>
      <w:r w:rsidRPr="00A47E76">
        <w:rPr>
          <w:spacing w:val="2"/>
        </w:rPr>
        <w:tab/>
      </w:r>
      <w:r w:rsidRPr="00A47E76">
        <w:rPr>
          <w:spacing w:val="2"/>
        </w:rPr>
        <w:tab/>
      </w:r>
      <w:r w:rsidRPr="00A47E76">
        <w:rPr>
          <w:spacing w:val="2"/>
        </w:rPr>
        <w:tab/>
      </w:r>
      <w:r w:rsidRPr="00A47E76">
        <w:rPr>
          <w:spacing w:val="2"/>
        </w:rPr>
        <w:tab/>
      </w:r>
      <w:r w:rsidRPr="00A47E76">
        <w:rPr>
          <w:spacing w:val="2"/>
        </w:rPr>
        <w:tab/>
        <w:t xml:space="preserve">(4) </w:t>
      </w:r>
      <m:oMath>
        <m:r>
          <w:rPr>
            <w:rFonts w:ascii="Cambria Math" w:hAnsi="Cambria Math"/>
            <w:spacing w:val="2"/>
          </w:rPr>
          <m:t>0.017%</m:t>
        </m:r>
      </m:oMath>
    </w:p>
    <w:p w:rsidR="004B33A1" w:rsidRPr="005E6F5B" w:rsidRDefault="004B33A1" w:rsidP="00A47E76">
      <w:pPr>
        <w:pStyle w:val="ListParagraph"/>
        <w:rPr>
          <w:color w:val="FF0000"/>
          <w:spacing w:val="8"/>
        </w:rPr>
      </w:pPr>
    </w:p>
    <w:p w:rsidR="004B33A1" w:rsidRPr="005E6F5B" w:rsidRDefault="004B33A1" w:rsidP="004B33A1">
      <w:pPr>
        <w:pStyle w:val="ListParagraph"/>
        <w:rPr>
          <w:color w:val="FF0000"/>
          <w:spacing w:val="8"/>
        </w:rPr>
      </w:pPr>
      <w:r w:rsidRPr="005E6F5B">
        <w:rPr>
          <w:color w:val="FF0000"/>
          <w:spacing w:val="8"/>
        </w:rPr>
        <w:tab/>
      </w:r>
      <w:r w:rsidRPr="005E6F5B">
        <w:rPr>
          <w:color w:val="FF0000"/>
          <w:spacing w:val="8"/>
        </w:rPr>
        <w:tab/>
      </w:r>
      <w:r w:rsidRPr="005E6F5B">
        <w:rPr>
          <w:color w:val="FF0000"/>
          <w:spacing w:val="8"/>
        </w:rPr>
        <w:tab/>
      </w:r>
      <w:r w:rsidRPr="005E6F5B">
        <w:rPr>
          <w:color w:val="FF0000"/>
          <w:spacing w:val="8"/>
        </w:rPr>
        <w:tab/>
      </w:r>
    </w:p>
    <w:p w:rsidR="00CB63D3" w:rsidRPr="00CB63D3" w:rsidRDefault="00CB63D3" w:rsidP="00CB63D3">
      <w:pPr>
        <w:pStyle w:val="ListParagraph"/>
        <w:numPr>
          <w:ilvl w:val="0"/>
          <w:numId w:val="5"/>
        </w:numPr>
        <w:rPr>
          <w:color w:val="000000"/>
        </w:rPr>
      </w:pPr>
      <w:r w:rsidRPr="00CB63D3">
        <w:rPr>
          <w:spacing w:val="8"/>
        </w:rPr>
        <w:t xml:space="preserve">Miriam and Jessica are growing bacteria in a laboratory. Miriam uses the growth function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t</m:t>
            </m:r>
          </m:e>
        </m:d>
        <m:r>
          <w:rPr>
            <w:rFonts w:ascii="Cambria Math" w:hAnsi="Cambria Math"/>
            <w:spacing w:val="8"/>
          </w:rPr>
          <m:t>=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n</m:t>
            </m:r>
          </m:e>
          <m:sup>
            <m:r>
              <w:rPr>
                <w:rFonts w:ascii="Cambria Math" w:hAnsi="Cambria Math"/>
                <w:spacing w:val="8"/>
              </w:rPr>
              <m:t>2t</m:t>
            </m:r>
          </m:sup>
        </m:sSup>
      </m:oMath>
      <w:r w:rsidRPr="00CB63D3">
        <w:rPr>
          <w:spacing w:val="8"/>
        </w:rPr>
        <w:t xml:space="preserve"> while Jessica uses the </w:t>
      </w:r>
      <w:proofErr w:type="gramStart"/>
      <w:r w:rsidRPr="00CB63D3">
        <w:rPr>
          <w:spacing w:val="8"/>
        </w:rPr>
        <w:t xml:space="preserve">function </w:t>
      </w:r>
      <w:proofErr w:type="gramEnd"/>
      <m:oMath>
        <m:r>
          <w:rPr>
            <w:rFonts w:ascii="Cambria Math" w:hAnsi="Cambria Math"/>
            <w:spacing w:val="8"/>
          </w:rPr>
          <m:t>g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t</m:t>
            </m:r>
          </m:e>
        </m:d>
        <m:r>
          <w:rPr>
            <w:rFonts w:ascii="Cambria Math" w:hAnsi="Cambria Math"/>
            <w:spacing w:val="8"/>
          </w:rPr>
          <m:t>=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n</m:t>
            </m:r>
          </m:e>
          <m:sup>
            <m:r>
              <w:rPr>
                <w:rFonts w:ascii="Cambria Math" w:hAnsi="Cambria Math"/>
                <w:spacing w:val="8"/>
              </w:rPr>
              <m:t>4t</m:t>
            </m:r>
          </m:sup>
        </m:sSup>
      </m:oMath>
      <w:r w:rsidRPr="00CB63D3">
        <w:rPr>
          <w:spacing w:val="8"/>
        </w:rPr>
        <w:t xml:space="preserve">, where </w:t>
      </w:r>
      <m:oMath>
        <m:r>
          <w:rPr>
            <w:rFonts w:ascii="Cambria Math" w:hAnsi="Cambria Math"/>
            <w:spacing w:val="8"/>
          </w:rPr>
          <m:t>n</m:t>
        </m:r>
      </m:oMath>
      <w:r w:rsidRPr="00CB63D3">
        <w:rPr>
          <w:spacing w:val="8"/>
        </w:rPr>
        <w:t xml:space="preserve"> represents the initial number of bacteria and </w:t>
      </w:r>
      <m:oMath>
        <m:r>
          <w:rPr>
            <w:rFonts w:ascii="Cambria Math" w:hAnsi="Cambria Math"/>
            <w:spacing w:val="8"/>
          </w:rPr>
          <m:t>t</m:t>
        </m:r>
      </m:oMath>
      <w:r w:rsidRPr="00CB63D3">
        <w:rPr>
          <w:spacing w:val="8"/>
        </w:rPr>
        <w:t xml:space="preserve"> is the time, in hours. </w:t>
      </w:r>
      <w:r w:rsidRPr="00CB63D3">
        <w:rPr>
          <w:color w:val="000000"/>
        </w:rPr>
        <w:t>If Miriam starts with 16 bacteria, how many bacteria should Jessica start with to achieve the same growth over time?</w:t>
      </w:r>
    </w:p>
    <w:p w:rsidR="00CB63D3" w:rsidRPr="00CB63D3" w:rsidRDefault="00CB63D3" w:rsidP="00CB63D3">
      <w:pPr>
        <w:pStyle w:val="ListParagraph"/>
        <w:rPr>
          <w:color w:val="000000"/>
        </w:rPr>
      </w:pPr>
      <w:r w:rsidRPr="00CB63D3">
        <w:rPr>
          <w:color w:val="000000"/>
        </w:rPr>
        <w:tab/>
        <w:t>(1)  32</w:t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  <w:t>(3</w:t>
      </w:r>
      <w:proofErr w:type="gramStart"/>
      <w:r w:rsidRPr="00CB63D3">
        <w:rPr>
          <w:color w:val="000000"/>
        </w:rPr>
        <w:t>)  16</w:t>
      </w:r>
      <w:proofErr w:type="gramEnd"/>
    </w:p>
    <w:p w:rsidR="00CB63D3" w:rsidRPr="00CB63D3" w:rsidRDefault="00CB63D3" w:rsidP="00CB63D3">
      <w:pPr>
        <w:pStyle w:val="ListParagraph"/>
        <w:rPr>
          <w:color w:val="000000"/>
        </w:rPr>
      </w:pPr>
      <w:r w:rsidRPr="00CB63D3">
        <w:rPr>
          <w:color w:val="000000"/>
        </w:rPr>
        <w:tab/>
        <w:t>(2)  8</w:t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</w:r>
      <w:r w:rsidRPr="00CB63D3">
        <w:rPr>
          <w:color w:val="000000"/>
        </w:rPr>
        <w:tab/>
        <w:t>(4</w:t>
      </w:r>
      <w:proofErr w:type="gramStart"/>
      <w:r w:rsidRPr="00CB63D3">
        <w:rPr>
          <w:color w:val="000000"/>
        </w:rPr>
        <w:t>)  4</w:t>
      </w:r>
      <w:proofErr w:type="gramEnd"/>
    </w:p>
    <w:p w:rsidR="00644E7A" w:rsidRPr="005E6F5B" w:rsidRDefault="00644E7A" w:rsidP="00CB63D3">
      <w:pPr>
        <w:pStyle w:val="ListParagraph"/>
        <w:rPr>
          <w:color w:val="FF0000"/>
          <w:spacing w:val="8"/>
        </w:rPr>
      </w:pPr>
    </w:p>
    <w:p w:rsidR="00DD6DBF" w:rsidRDefault="0034036A" w:rsidP="00DD6DB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E6F5B">
        <w:rPr>
          <w:rFonts w:ascii="Times New Roman" w:hAnsi="Times New Roman" w:cs="Times New Roman"/>
          <w:b/>
          <w:color w:val="FF0000"/>
        </w:rPr>
        <w:t>3</w:t>
      </w:r>
      <w:r w:rsidR="00D34509" w:rsidRPr="005E6F5B">
        <w:rPr>
          <w:rFonts w:ascii="Times New Roman" w:hAnsi="Times New Roman" w:cs="Times New Roman"/>
          <w:b/>
          <w:color w:val="FF0000"/>
        </w:rPr>
        <w:t>.</w:t>
      </w:r>
      <w:r w:rsidR="003D4B1C" w:rsidRPr="005E6F5B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="00DD6DB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 cell phone company charges $60.00 a month for up to 1 gigabyte of data. The cost of additional data is $0.05 per megabyte. If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d</m:t>
        </m:r>
      </m:oMath>
      <w:r w:rsidR="00DD6DB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represents the number of additional megabytes used and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c</m:t>
        </m:r>
      </m:oMath>
      <w:r w:rsidR="00DD6DB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represents the total charges at the end of the month, which linear equation can be used to determine a user’s monthly bill?</w:t>
      </w:r>
    </w:p>
    <w:p w:rsidR="00DD6DBF" w:rsidRDefault="00DD6DBF" w:rsidP="00DD6DB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c=60-0.05d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c=60d-0.05</m:t>
        </m:r>
      </m:oMath>
    </w:p>
    <w:p w:rsidR="00DD6DBF" w:rsidRDefault="00DD6DBF" w:rsidP="00DD6DB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c=60.05d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c=60+0.05d</m:t>
        </m:r>
      </m:oMath>
    </w:p>
    <w:p w:rsidR="00D32C91" w:rsidRPr="005E6F5B" w:rsidRDefault="00D32C91" w:rsidP="003F5190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BF4DAE" w:rsidRDefault="00D32C91" w:rsidP="00BF4DAE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E6F5B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>4.</w:t>
      </w:r>
      <w:r w:rsidRPr="005E6F5B">
        <w:rPr>
          <w:color w:val="FF0000"/>
          <w:spacing w:val="8"/>
        </w:rPr>
        <w:t xml:space="preserve"> </w:t>
      </w:r>
      <w:r w:rsidR="00BF4DAE" w:rsidRPr="00CD57F7">
        <w:rPr>
          <w:b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A2A0408" wp14:editId="48E977FA">
            <wp:simplePos x="0" y="0"/>
            <wp:positionH relativeFrom="column">
              <wp:posOffset>4911090</wp:posOffset>
            </wp:positionH>
            <wp:positionV relativeFrom="paragraph">
              <wp:posOffset>179070</wp:posOffset>
            </wp:positionV>
            <wp:extent cx="93535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16" y="21191"/>
                <wp:lineTo x="21116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AE">
        <w:rPr>
          <w:rFonts w:ascii="Times New Roman" w:eastAsia="Times New Roman" w:hAnsi="Times New Roman" w:cs="Times New Roman"/>
          <w:spacing w:val="8"/>
          <w:sz w:val="24"/>
          <w:szCs w:val="24"/>
        </w:rPr>
        <w:t>The function</w:t>
      </w:r>
      <w:proofErr w:type="gramStart"/>
      <w:r w:rsidR="00BF4D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t(x)</m:t>
        </m:r>
      </m:oMath>
      <w:r w:rsidR="00BF4DAE">
        <w:rPr>
          <w:rFonts w:ascii="Times New Roman" w:eastAsia="Times New Roman" w:hAnsi="Times New Roman" w:cs="Times New Roman"/>
          <w:spacing w:val="8"/>
          <w:sz w:val="24"/>
          <w:szCs w:val="24"/>
        </w:rPr>
        <w:t>, is shown in the table below.</w:t>
      </w:r>
    </w:p>
    <w:p w:rsidR="00BF4DAE" w:rsidRDefault="00BF4DAE" w:rsidP="00BF4DAE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Determine whether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t(x)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linear or exponential. Explain your answer.</w:t>
      </w:r>
    </w:p>
    <w:p w:rsidR="00BF4DAE" w:rsidRDefault="00BF4DAE" w:rsidP="00BF4DAE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C156A8" w:rsidRPr="005E6F5B" w:rsidRDefault="00C156A8" w:rsidP="00BF4DAE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E07CAD" w:rsidRPr="005E6F5B" w:rsidRDefault="00E07CAD" w:rsidP="00C156A8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C156A8" w:rsidRPr="005E6F5B" w:rsidRDefault="00C156A8" w:rsidP="00C156A8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E07CAD" w:rsidRPr="005E6F5B" w:rsidRDefault="00B26756" w:rsidP="00B26756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 xml:space="preserve">5. </w:t>
      </w:r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breakdown of a sample of a chemical compound is represented by the </w:t>
      </w:r>
      <w:proofErr w:type="gramStart"/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=300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0.5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t</m:t>
            </m:r>
          </m:sup>
        </m:sSup>
      </m:oMath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where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p(t)</m:t>
        </m:r>
      </m:oMath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represents the number of milligrams of the substance and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 t</m:t>
        </m:r>
      </m:oMath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represents the time, in years.  In the </w:t>
      </w:r>
      <w:proofErr w:type="gramStart"/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p(t)</m:t>
        </m:r>
      </m:oMath>
      <w:r w:rsidRPr="002870A9">
        <w:rPr>
          <w:rFonts w:ascii="Times New Roman" w:eastAsia="Times New Roman" w:hAnsi="Times New Roman" w:cs="Times New Roman"/>
          <w:spacing w:val="8"/>
          <w:sz w:val="24"/>
          <w:szCs w:val="24"/>
        </w:rPr>
        <w:t>, explain what 0.5 and 300 represent.</w:t>
      </w:r>
    </w:p>
    <w:p w:rsidR="003F5190" w:rsidRPr="005E6F5B" w:rsidRDefault="003F5190" w:rsidP="00E07CAD">
      <w:pP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</w:pPr>
    </w:p>
    <w:p w:rsidR="0084166A" w:rsidRDefault="0084166A" w:rsidP="003D4B1C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D5EE4" w:rsidRPr="00B26756" w:rsidRDefault="007D5EE4" w:rsidP="00B26756">
      <w:pPr>
        <w:pStyle w:val="ListParagraph"/>
        <w:numPr>
          <w:ilvl w:val="0"/>
          <w:numId w:val="13"/>
        </w:numPr>
        <w:rPr>
          <w:spacing w:val="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 wp14:anchorId="25CB7B09" wp14:editId="0A3BC228">
            <wp:simplePos x="0" y="0"/>
            <wp:positionH relativeFrom="column">
              <wp:posOffset>2341659</wp:posOffset>
            </wp:positionH>
            <wp:positionV relativeFrom="paragraph">
              <wp:posOffset>399249</wp:posOffset>
            </wp:positionV>
            <wp:extent cx="2266122" cy="1561506"/>
            <wp:effectExtent l="0" t="0" r="1270" b="635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18" cy="15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756">
        <w:rPr>
          <w:spacing w:val="8"/>
        </w:rPr>
        <w:t>The table below shows the average yearly balance in a savings account where interest is compounded annually.  No money is deposited or withdrawn after the initial amount is deposited.</w:t>
      </w:r>
    </w:p>
    <w:p w:rsidR="007D5EE4" w:rsidRPr="007D5EE4" w:rsidRDefault="007D5EE4" w:rsidP="007D5EE4">
      <w:pPr>
        <w:pStyle w:val="ListParagraph"/>
        <w:rPr>
          <w:spacing w:val="8"/>
        </w:rPr>
      </w:pPr>
    </w:p>
    <w:p w:rsidR="007D5EE4" w:rsidRPr="007D5EE4" w:rsidRDefault="007D5EE4" w:rsidP="007D5EE4">
      <w:pPr>
        <w:pStyle w:val="ListParagraph"/>
        <w:rPr>
          <w:spacing w:val="8"/>
        </w:rPr>
      </w:pPr>
    </w:p>
    <w:p w:rsidR="007D5EE4" w:rsidRPr="007D5EE4" w:rsidRDefault="007D5EE4" w:rsidP="007D5EE4">
      <w:pPr>
        <w:pStyle w:val="ListParagraph"/>
        <w:rPr>
          <w:spacing w:val="8"/>
        </w:rPr>
      </w:pPr>
    </w:p>
    <w:p w:rsidR="007D5EE4" w:rsidRDefault="007D5EE4" w:rsidP="007D5EE4">
      <w:pPr>
        <w:pStyle w:val="ListParagraph"/>
        <w:rPr>
          <w:spacing w:val="8"/>
        </w:rPr>
      </w:pPr>
    </w:p>
    <w:p w:rsidR="007D5EE4" w:rsidRDefault="007D5EE4" w:rsidP="007D5EE4">
      <w:pPr>
        <w:pStyle w:val="ListParagraph"/>
        <w:rPr>
          <w:spacing w:val="8"/>
        </w:rPr>
      </w:pPr>
    </w:p>
    <w:p w:rsidR="007D5EE4" w:rsidRDefault="007D5EE4" w:rsidP="007D5EE4">
      <w:pPr>
        <w:pStyle w:val="ListParagraph"/>
        <w:rPr>
          <w:spacing w:val="8"/>
        </w:rPr>
      </w:pPr>
    </w:p>
    <w:p w:rsidR="007D5EE4" w:rsidRDefault="007D5EE4" w:rsidP="007D5EE4">
      <w:pPr>
        <w:pStyle w:val="ListParagraph"/>
        <w:rPr>
          <w:spacing w:val="8"/>
        </w:rPr>
      </w:pPr>
    </w:p>
    <w:p w:rsidR="007D5EE4" w:rsidRPr="007D5EE4" w:rsidRDefault="007D5EE4" w:rsidP="007D5EE4">
      <w:pPr>
        <w:pStyle w:val="ListParagraph"/>
        <w:rPr>
          <w:spacing w:val="8"/>
        </w:rPr>
      </w:pPr>
    </w:p>
    <w:p w:rsidR="007D5EE4" w:rsidRPr="007D5EE4" w:rsidRDefault="007D5EE4" w:rsidP="007D5EE4">
      <w:pPr>
        <w:pStyle w:val="ListParagraph"/>
        <w:rPr>
          <w:spacing w:val="8"/>
        </w:rPr>
      </w:pPr>
    </w:p>
    <w:p w:rsidR="007D5EE4" w:rsidRPr="007D5EE4" w:rsidRDefault="007D5EE4" w:rsidP="007D5EE4">
      <w:pPr>
        <w:pStyle w:val="ListParagraph"/>
        <w:rPr>
          <w:spacing w:val="8"/>
        </w:rPr>
      </w:pPr>
      <w:r w:rsidRPr="007D5EE4">
        <w:rPr>
          <w:spacing w:val="8"/>
        </w:rPr>
        <w:t>Which type of function best models the given data?</w:t>
      </w:r>
    </w:p>
    <w:p w:rsidR="007D5EE4" w:rsidRPr="007D5EE4" w:rsidRDefault="007D5EE4" w:rsidP="007D5EE4">
      <w:pPr>
        <w:pStyle w:val="ListParagraph"/>
        <w:rPr>
          <w:spacing w:val="8"/>
        </w:rPr>
      </w:pPr>
      <w:r w:rsidRPr="007D5EE4">
        <w:rPr>
          <w:spacing w:val="8"/>
        </w:rPr>
        <w:tab/>
        <w:t xml:space="preserve">(1) </w:t>
      </w:r>
      <w:proofErr w:type="gramStart"/>
      <w:r w:rsidRPr="007D5EE4">
        <w:rPr>
          <w:spacing w:val="8"/>
        </w:rPr>
        <w:t>linear</w:t>
      </w:r>
      <w:proofErr w:type="gramEnd"/>
      <w:r w:rsidRPr="007D5EE4">
        <w:rPr>
          <w:spacing w:val="8"/>
        </w:rPr>
        <w:t xml:space="preserve"> function with a negative rate of change</w:t>
      </w:r>
    </w:p>
    <w:p w:rsidR="007D5EE4" w:rsidRPr="007D5EE4" w:rsidRDefault="007D5EE4" w:rsidP="007D5EE4">
      <w:pPr>
        <w:pStyle w:val="ListParagraph"/>
        <w:rPr>
          <w:spacing w:val="8"/>
        </w:rPr>
      </w:pPr>
      <w:r w:rsidRPr="007D5EE4">
        <w:rPr>
          <w:spacing w:val="8"/>
        </w:rPr>
        <w:tab/>
        <w:t xml:space="preserve">(2) </w:t>
      </w:r>
      <w:proofErr w:type="gramStart"/>
      <w:r w:rsidRPr="007D5EE4">
        <w:rPr>
          <w:spacing w:val="8"/>
        </w:rPr>
        <w:t>linear</w:t>
      </w:r>
      <w:proofErr w:type="gramEnd"/>
      <w:r w:rsidRPr="007D5EE4">
        <w:rPr>
          <w:spacing w:val="8"/>
        </w:rPr>
        <w:t xml:space="preserve"> function with a positive rate of change</w:t>
      </w:r>
    </w:p>
    <w:p w:rsidR="007D5EE4" w:rsidRPr="007D5EE4" w:rsidRDefault="007D5EE4" w:rsidP="007D5EE4">
      <w:pPr>
        <w:pStyle w:val="ListParagraph"/>
        <w:rPr>
          <w:spacing w:val="8"/>
        </w:rPr>
      </w:pPr>
      <w:r w:rsidRPr="007D5EE4">
        <w:rPr>
          <w:spacing w:val="8"/>
        </w:rPr>
        <w:tab/>
        <w:t xml:space="preserve">(3) </w:t>
      </w:r>
      <w:proofErr w:type="gramStart"/>
      <w:r w:rsidRPr="007D5EE4">
        <w:rPr>
          <w:spacing w:val="8"/>
        </w:rPr>
        <w:t>exponential</w:t>
      </w:r>
      <w:proofErr w:type="gramEnd"/>
      <w:r w:rsidRPr="007D5EE4">
        <w:rPr>
          <w:spacing w:val="8"/>
        </w:rPr>
        <w:t xml:space="preserve"> decay function</w:t>
      </w:r>
    </w:p>
    <w:p w:rsidR="007D5EE4" w:rsidRPr="007D5EE4" w:rsidRDefault="007D5EE4" w:rsidP="007D5EE4">
      <w:pPr>
        <w:pStyle w:val="ListParagraph"/>
        <w:rPr>
          <w:spacing w:val="8"/>
        </w:rPr>
      </w:pPr>
      <w:r w:rsidRPr="007D5EE4">
        <w:rPr>
          <w:spacing w:val="8"/>
        </w:rPr>
        <w:tab/>
        <w:t xml:space="preserve">(4) </w:t>
      </w:r>
      <w:proofErr w:type="gramStart"/>
      <w:r w:rsidRPr="007D5EE4">
        <w:rPr>
          <w:spacing w:val="8"/>
        </w:rPr>
        <w:t>exponential</w:t>
      </w:r>
      <w:proofErr w:type="gramEnd"/>
      <w:r w:rsidRPr="007D5EE4">
        <w:rPr>
          <w:spacing w:val="8"/>
        </w:rPr>
        <w:t xml:space="preserve"> growth function</w:t>
      </w:r>
    </w:p>
    <w:p w:rsidR="00642D2C" w:rsidRDefault="00642D2C" w:rsidP="007D5EE4">
      <w:pPr>
        <w:pStyle w:val="ListParagraph"/>
        <w:rPr>
          <w:rFonts w:eastAsiaTheme="minorEastAsia"/>
          <w:color w:val="FF0000"/>
        </w:rPr>
      </w:pPr>
    </w:p>
    <w:p w:rsidR="004C7339" w:rsidRPr="007D5EE4" w:rsidRDefault="004C7339" w:rsidP="007D5EE4">
      <w:pPr>
        <w:pStyle w:val="ListParagraph"/>
        <w:rPr>
          <w:rFonts w:eastAsiaTheme="minorEastAsia"/>
          <w:color w:val="FF0000"/>
        </w:rPr>
      </w:pPr>
    </w:p>
    <w:p w:rsidR="004C7339" w:rsidRPr="004C7339" w:rsidRDefault="004C7339" w:rsidP="004C7339">
      <w:pPr>
        <w:pStyle w:val="ListParagraph"/>
        <w:widowControl w:val="0"/>
        <w:numPr>
          <w:ilvl w:val="0"/>
          <w:numId w:val="13"/>
        </w:numPr>
      </w:pPr>
      <w:r w:rsidRPr="004C7339">
        <w:rPr>
          <w:spacing w:val="8"/>
        </w:rPr>
        <w:t>Which situation could be modeled by using a linear function?</w:t>
      </w:r>
    </w:p>
    <w:p w:rsidR="004C7339" w:rsidRPr="00545EE5" w:rsidRDefault="004C7339" w:rsidP="004C7339">
      <w:pPr>
        <w:pStyle w:val="ListParagraph"/>
        <w:widowControl w:val="0"/>
      </w:pPr>
    </w:p>
    <w:p w:rsidR="004C7339" w:rsidRDefault="004C7339" w:rsidP="004C7339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</w:t>
      </w:r>
      <w:proofErr w:type="gramStart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proofErr w:type="gramEnd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bank account balance that grows at a rate of 5% per year, compounded annually</w:t>
      </w:r>
    </w:p>
    <w:p w:rsidR="004C7339" w:rsidRDefault="004C7339" w:rsidP="004C7339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</w:t>
      </w:r>
      <w:proofErr w:type="gramStart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proofErr w:type="gramEnd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population of bacteria that doubles every 4.5 hours</w:t>
      </w:r>
    </w:p>
    <w:p w:rsidR="004C7339" w:rsidRDefault="004C7339" w:rsidP="004C7339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</w:t>
      </w:r>
      <w:proofErr w:type="gramStart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>the</w:t>
      </w:r>
      <w:proofErr w:type="gramEnd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cost of cell phone service that charges a base amount plus 20 cents per minute</w:t>
      </w:r>
    </w:p>
    <w:p w:rsidR="004C7339" w:rsidRDefault="004C7339" w:rsidP="004C7339">
      <w:pPr>
        <w:ind w:left="72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(4) </w:t>
      </w:r>
      <w:proofErr w:type="gramStart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>the</w:t>
      </w:r>
      <w:proofErr w:type="gramEnd"/>
      <w:r w:rsidRPr="007F06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concentration of medicine in a person’s body that decays by a factor of one-third every hour</w:t>
      </w:r>
    </w:p>
    <w:p w:rsidR="004C7339" w:rsidRDefault="004C7339" w:rsidP="004C7339">
      <w:pPr>
        <w:ind w:left="72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4C7339" w:rsidRPr="004C7339" w:rsidRDefault="004C7339" w:rsidP="004C7339">
      <w:pPr>
        <w:pStyle w:val="ListParagraph"/>
        <w:widowControl w:val="0"/>
        <w:numPr>
          <w:ilvl w:val="0"/>
          <w:numId w:val="13"/>
        </w:numPr>
        <w:spacing w:after="200" w:line="276" w:lineRule="auto"/>
      </w:pPr>
      <w:r w:rsidRPr="00204F41">
        <w:t xml:space="preserve">The number of carbon atoms in a fossil is given by the </w:t>
      </w:r>
      <w:proofErr w:type="gramStart"/>
      <w:r w:rsidRPr="00204F41">
        <w:t xml:space="preserve">function </w:t>
      </w:r>
      <w:proofErr w:type="gramEnd"/>
      <m:oMath>
        <m:r>
          <w:rPr>
            <w:rFonts w:ascii="Cambria Math" w:hAnsi="Cambria Math"/>
          </w:rPr>
          <m:t>y=5100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(0.85)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204F41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x</m:t>
        </m:r>
      </m:oMath>
      <w:r w:rsidRPr="00204F41">
        <w:rPr>
          <w:rFonts w:eastAsiaTheme="minorEastAsia"/>
        </w:rPr>
        <w:t xml:space="preserve"> represents the nu</w:t>
      </w:r>
      <w:proofErr w:type="spellStart"/>
      <w:r w:rsidRPr="00204F41">
        <w:rPr>
          <w:rFonts w:eastAsiaTheme="minorEastAsia"/>
        </w:rPr>
        <w:t>mber</w:t>
      </w:r>
      <w:proofErr w:type="spellEnd"/>
      <w:r w:rsidRPr="00204F41">
        <w:rPr>
          <w:rFonts w:eastAsiaTheme="minorEastAsia"/>
        </w:rPr>
        <w:t xml:space="preserve"> of years since being discovered.  </w:t>
      </w:r>
      <w:r>
        <w:rPr>
          <w:rFonts w:eastAsiaTheme="minorEastAsia"/>
        </w:rPr>
        <w:t>Is this function growth or decay?</w:t>
      </w:r>
    </w:p>
    <w:p w:rsidR="004C7339" w:rsidRDefault="004C7339" w:rsidP="004C7339">
      <w:pPr>
        <w:pStyle w:val="ListParagraph"/>
        <w:widowControl w:val="0"/>
        <w:spacing w:after="200" w:line="276" w:lineRule="auto"/>
        <w:rPr>
          <w:rFonts w:eastAsiaTheme="minorEastAsia"/>
        </w:rPr>
      </w:pPr>
    </w:p>
    <w:p w:rsidR="004C7339" w:rsidRDefault="004C7339" w:rsidP="004C7339">
      <w:pPr>
        <w:pStyle w:val="ListParagraph"/>
        <w:widowControl w:val="0"/>
        <w:spacing w:after="200" w:line="276" w:lineRule="auto"/>
        <w:rPr>
          <w:rFonts w:eastAsiaTheme="minorEastAsia"/>
        </w:rPr>
      </w:pPr>
    </w:p>
    <w:p w:rsidR="004C7339" w:rsidRDefault="004C7339" w:rsidP="004C7339">
      <w:pPr>
        <w:pStyle w:val="ListParagraph"/>
        <w:widowControl w:val="0"/>
        <w:spacing w:after="200" w:line="276" w:lineRule="auto"/>
        <w:rPr>
          <w:rFonts w:eastAsiaTheme="minorEastAsia"/>
        </w:rPr>
      </w:pPr>
      <w:r w:rsidRPr="00204F41">
        <w:rPr>
          <w:rFonts w:eastAsiaTheme="minorEastAsia"/>
        </w:rPr>
        <w:t>What is the percent of change each year?  Explain how you arrived at yo</w:t>
      </w:r>
      <w:r>
        <w:rPr>
          <w:rFonts w:eastAsiaTheme="minorEastAsia"/>
        </w:rPr>
        <w:t>ur answer.</w:t>
      </w:r>
    </w:p>
    <w:p w:rsidR="000A42FB" w:rsidRDefault="000A42FB" w:rsidP="004C7339">
      <w:pPr>
        <w:pStyle w:val="ListParagraph"/>
        <w:widowControl w:val="0"/>
        <w:spacing w:after="200" w:line="276" w:lineRule="auto"/>
        <w:rPr>
          <w:rFonts w:eastAsiaTheme="minorEastAsia"/>
        </w:rPr>
      </w:pPr>
    </w:p>
    <w:p w:rsidR="000A42FB" w:rsidRDefault="000A42FB" w:rsidP="004C7339">
      <w:pPr>
        <w:pStyle w:val="ListParagraph"/>
        <w:widowControl w:val="0"/>
        <w:spacing w:after="200" w:line="276" w:lineRule="auto"/>
        <w:rPr>
          <w:rFonts w:eastAsiaTheme="minorEastAsia"/>
        </w:rPr>
      </w:pPr>
    </w:p>
    <w:p w:rsidR="00DC4D6C" w:rsidRPr="00DC4D6C" w:rsidRDefault="00DC4D6C" w:rsidP="00DC4D6C">
      <w:pPr>
        <w:pStyle w:val="ListParagraph"/>
        <w:widowControl w:val="0"/>
        <w:numPr>
          <w:ilvl w:val="0"/>
          <w:numId w:val="13"/>
        </w:numPr>
      </w:pPr>
      <w:r w:rsidRPr="00DC4D6C">
        <w:rPr>
          <w:rFonts w:eastAsiaTheme="minorEastAsia"/>
        </w:rPr>
        <w:t xml:space="preserve">Sofia and </w:t>
      </w:r>
      <w:proofErr w:type="spellStart"/>
      <w:r w:rsidRPr="00DC4D6C">
        <w:rPr>
          <w:rFonts w:eastAsiaTheme="minorEastAsia"/>
        </w:rPr>
        <w:t>Theotis</w:t>
      </w:r>
      <w:proofErr w:type="spellEnd"/>
      <w:r w:rsidRPr="00DC4D6C">
        <w:rPr>
          <w:rFonts w:eastAsiaTheme="minorEastAsia"/>
        </w:rPr>
        <w:t xml:space="preserve"> were given the information shown below about the bacteria growing in a Petri dish in their biology class. </w:t>
      </w:r>
    </w:p>
    <w:p w:rsidR="00DC4D6C" w:rsidRPr="00B93B71" w:rsidRDefault="00DC4D6C" w:rsidP="00DC4D6C">
      <w:pPr>
        <w:pStyle w:val="ListParagraph"/>
      </w:pPr>
    </w:p>
    <w:p w:rsidR="00DC4D6C" w:rsidRPr="00B93B71" w:rsidRDefault="00DC4D6C" w:rsidP="00DC4D6C">
      <w:pPr>
        <w:pStyle w:val="ListParagraph"/>
        <w:jc w:val="center"/>
      </w:pPr>
      <w:r w:rsidRPr="00B93B71">
        <w:rPr>
          <w:noProof/>
        </w:rPr>
        <w:drawing>
          <wp:inline distT="0" distB="0" distL="0" distR="0" wp14:anchorId="1999C3DF" wp14:editId="3AFC061F">
            <wp:extent cx="56483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D6C" w:rsidRPr="00B93B71" w:rsidRDefault="00DC4D6C" w:rsidP="00DC4D6C">
      <w:pPr>
        <w:pStyle w:val="ListParagraph"/>
      </w:pPr>
    </w:p>
    <w:p w:rsidR="00DC4D6C" w:rsidRPr="00B93B71" w:rsidRDefault="00DC4D6C" w:rsidP="00DC4D6C">
      <w:pPr>
        <w:pStyle w:val="ListParagraph"/>
      </w:pPr>
      <w:r w:rsidRPr="00B93B71">
        <w:t>Sofia wants to model this information with a linear function.  Marc wants to use an exponential function.  Which model is the better choice?  Explain why you chose this model.</w:t>
      </w:r>
    </w:p>
    <w:p w:rsidR="000A42FB" w:rsidRPr="00DC4D6C" w:rsidRDefault="000A42FB" w:rsidP="00DC4D6C">
      <w:pPr>
        <w:widowControl w:val="0"/>
        <w:rPr>
          <w:rFonts w:eastAsiaTheme="minorEastAsia"/>
        </w:rPr>
      </w:pPr>
      <w:bookmarkStart w:id="0" w:name="_GoBack"/>
      <w:bookmarkEnd w:id="0"/>
    </w:p>
    <w:sectPr w:rsidR="000A42FB" w:rsidRPr="00DC4D6C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04A0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70E7"/>
    <w:multiLevelType w:val="hybridMultilevel"/>
    <w:tmpl w:val="6A689D26"/>
    <w:lvl w:ilvl="0" w:tplc="AC9C7B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B4F00"/>
    <w:multiLevelType w:val="hybridMultilevel"/>
    <w:tmpl w:val="CF462C8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3119BF"/>
    <w:multiLevelType w:val="hybridMultilevel"/>
    <w:tmpl w:val="479819A0"/>
    <w:lvl w:ilvl="0" w:tplc="90CA3EDE">
      <w:start w:val="6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A42FB"/>
    <w:rsid w:val="000B6E33"/>
    <w:rsid w:val="000C087D"/>
    <w:rsid w:val="00181A31"/>
    <w:rsid w:val="001840FA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756D5"/>
    <w:rsid w:val="00283090"/>
    <w:rsid w:val="002842D4"/>
    <w:rsid w:val="00305399"/>
    <w:rsid w:val="003131EF"/>
    <w:rsid w:val="00333FFC"/>
    <w:rsid w:val="0034036A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B33A1"/>
    <w:rsid w:val="004C1ACA"/>
    <w:rsid w:val="004C7339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A040F"/>
    <w:rsid w:val="005D666E"/>
    <w:rsid w:val="005E6F5B"/>
    <w:rsid w:val="006135AE"/>
    <w:rsid w:val="00614497"/>
    <w:rsid w:val="006201EA"/>
    <w:rsid w:val="0062248D"/>
    <w:rsid w:val="00642D2C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52153"/>
    <w:rsid w:val="0076133B"/>
    <w:rsid w:val="0076675F"/>
    <w:rsid w:val="00785844"/>
    <w:rsid w:val="00793627"/>
    <w:rsid w:val="007B12BF"/>
    <w:rsid w:val="007B765E"/>
    <w:rsid w:val="007D5EE4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47E76"/>
    <w:rsid w:val="00A77D7E"/>
    <w:rsid w:val="00AA0CA5"/>
    <w:rsid w:val="00AC26B3"/>
    <w:rsid w:val="00AD59C8"/>
    <w:rsid w:val="00B079E1"/>
    <w:rsid w:val="00B164D0"/>
    <w:rsid w:val="00B16926"/>
    <w:rsid w:val="00B17820"/>
    <w:rsid w:val="00B204A6"/>
    <w:rsid w:val="00B26756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B59B4"/>
    <w:rsid w:val="00BC4496"/>
    <w:rsid w:val="00BD17CC"/>
    <w:rsid w:val="00BD7BC1"/>
    <w:rsid w:val="00BF4DAE"/>
    <w:rsid w:val="00C156A8"/>
    <w:rsid w:val="00C16970"/>
    <w:rsid w:val="00C23B34"/>
    <w:rsid w:val="00C45EB2"/>
    <w:rsid w:val="00C56E7A"/>
    <w:rsid w:val="00C81D77"/>
    <w:rsid w:val="00CA5A77"/>
    <w:rsid w:val="00CA7198"/>
    <w:rsid w:val="00CB63D3"/>
    <w:rsid w:val="00CF3497"/>
    <w:rsid w:val="00D30E28"/>
    <w:rsid w:val="00D32C91"/>
    <w:rsid w:val="00D34509"/>
    <w:rsid w:val="00D35BCB"/>
    <w:rsid w:val="00D57CC2"/>
    <w:rsid w:val="00D66F1B"/>
    <w:rsid w:val="00DB3758"/>
    <w:rsid w:val="00DC4D6C"/>
    <w:rsid w:val="00DC5627"/>
    <w:rsid w:val="00DD6DBF"/>
    <w:rsid w:val="00E07CAD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Orapello, Jenna</cp:lastModifiedBy>
  <cp:revision>2</cp:revision>
  <cp:lastPrinted>2017-10-06T13:15:00Z</cp:lastPrinted>
  <dcterms:created xsi:type="dcterms:W3CDTF">2018-11-28T13:21:00Z</dcterms:created>
  <dcterms:modified xsi:type="dcterms:W3CDTF">2018-11-28T13:21:00Z</dcterms:modified>
</cp:coreProperties>
</file>