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9" w:rsidRPr="00C64550" w:rsidRDefault="00121C1C" w:rsidP="004C71D9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Algebra Unit 2</w:t>
      </w:r>
      <w:r w:rsidR="00CB3B06">
        <w:rPr>
          <w:rFonts w:ascii="Comic Sans MS" w:hAnsi="Comic Sans MS"/>
          <w:b/>
          <w:sz w:val="52"/>
          <w:szCs w:val="52"/>
        </w:rPr>
        <w:t>/3</w:t>
      </w:r>
      <w:r w:rsidR="004C71D9" w:rsidRPr="00C64550">
        <w:rPr>
          <w:rFonts w:ascii="Comic Sans MS" w:hAnsi="Comic Sans MS"/>
          <w:b/>
          <w:sz w:val="52"/>
          <w:szCs w:val="52"/>
        </w:rPr>
        <w:t xml:space="preserve"> Table of Contents</w:t>
      </w:r>
    </w:p>
    <w:p w:rsidR="004C71D9" w:rsidRPr="00C64550" w:rsidRDefault="004C71D9" w:rsidP="004C71D9">
      <w:pPr>
        <w:jc w:val="center"/>
        <w:rPr>
          <w:rFonts w:ascii="Harlow Solid Italic" w:hAnsi="Harlow Solid Italic"/>
          <w:sz w:val="32"/>
          <w:szCs w:val="32"/>
        </w:rPr>
      </w:pPr>
      <w:r w:rsidRPr="00C64550">
        <w:rPr>
          <w:rFonts w:ascii="Harlow Solid Italic" w:hAnsi="Harlow Solid Italic"/>
          <w:sz w:val="32"/>
          <w:szCs w:val="32"/>
        </w:rPr>
        <w:t>Make Sure Your Binder Is In This Order</w:t>
      </w:r>
    </w:p>
    <w:p w:rsidR="004C71D9" w:rsidRDefault="004C71D9" w:rsidP="004C71D9">
      <w:pPr>
        <w:jc w:val="center"/>
        <w:rPr>
          <w:rFonts w:asciiTheme="majorHAnsi" w:eastAsia="Adobe Fan Heiti Std B" w:hAnsiTheme="majorHAnsi"/>
          <w:b/>
        </w:rPr>
      </w:pPr>
      <w:r w:rsidRPr="00F3705D">
        <w:rPr>
          <w:rFonts w:asciiTheme="majorHAnsi" w:eastAsia="Adobe Fan Heiti Std B" w:hAnsiTheme="majorHAnsi"/>
          <w:b/>
        </w:rPr>
        <w:t xml:space="preserve">All dates are tentative.  </w:t>
      </w:r>
      <w:r>
        <w:rPr>
          <w:rFonts w:asciiTheme="majorHAnsi" w:eastAsia="Adobe Fan Heiti Std B" w:hAnsiTheme="majorHAnsi"/>
          <w:b/>
        </w:rPr>
        <w:t>The dates below are subject to change.</w:t>
      </w:r>
    </w:p>
    <w:p w:rsidR="00C87E1F" w:rsidRDefault="00F00936" w:rsidP="004C71D9">
      <w:pPr>
        <w:jc w:val="center"/>
        <w:rPr>
          <w:rFonts w:ascii="Times New Roman" w:eastAsia="Adobe Fan Heiti Std B" w:hAnsi="Times New Roman" w:cs="Times New Roman"/>
          <w:b/>
          <w:sz w:val="32"/>
          <w:szCs w:val="32"/>
        </w:rPr>
      </w:pPr>
      <w:hyperlink r:id="rId7" w:history="1">
        <w:r w:rsidR="00F525C2" w:rsidRPr="00DB13DE">
          <w:rPr>
            <w:rStyle w:val="Hyperlink"/>
            <w:rFonts w:ascii="Times New Roman" w:eastAsia="Adobe Fan Heiti Std B" w:hAnsi="Times New Roman" w:cs="Times New Roman"/>
            <w:b/>
            <w:sz w:val="32"/>
            <w:szCs w:val="32"/>
          </w:rPr>
          <w:t>www.flipalgebraahs.weebly.com</w:t>
        </w:r>
      </w:hyperlink>
    </w:p>
    <w:p w:rsidR="00F525C2" w:rsidRPr="00F525C2" w:rsidRDefault="00F00936" w:rsidP="004C71D9">
      <w:pPr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>Algebra 2018-2019</w:t>
      </w:r>
      <w:r w:rsidR="00F525C2" w:rsidRPr="00F525C2">
        <w:rPr>
          <w:rFonts w:ascii="Times New Roman" w:eastAsia="Adobe Fan Heiti Std B" w:hAnsi="Times New Roman" w:cs="Times New Roman"/>
          <w:b/>
          <w:sz w:val="24"/>
          <w:szCs w:val="24"/>
        </w:rPr>
        <w:t xml:space="preserve"> →Unit 2/3</w:t>
      </w:r>
    </w:p>
    <w:p w:rsidR="004C71D9" w:rsidRPr="00214D16" w:rsidRDefault="004C71D9" w:rsidP="004C71D9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  <w:r w:rsidRPr="00214D16">
        <w:rPr>
          <w:rFonts w:asciiTheme="majorHAnsi" w:hAnsiTheme="majorHAnsi"/>
          <w:b/>
          <w:sz w:val="24"/>
          <w:szCs w:val="24"/>
          <w:u w:val="single"/>
        </w:rPr>
        <w:t>Important Dates for This Unit: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151DA3">
        <w:rPr>
          <w:rFonts w:asciiTheme="majorHAnsi" w:hAnsiTheme="majorHAnsi"/>
          <w:i/>
          <w:sz w:val="24"/>
          <w:szCs w:val="24"/>
        </w:rPr>
        <w:t>(tentative)</w:t>
      </w:r>
    </w:p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921E29">
        <w:rPr>
          <w:rFonts w:asciiTheme="majorHAnsi" w:hAnsiTheme="majorHAnsi"/>
          <w:sz w:val="24"/>
          <w:szCs w:val="24"/>
        </w:rPr>
        <w:t>nit 2</w:t>
      </w:r>
      <w:r w:rsidR="00CB3B06">
        <w:rPr>
          <w:rFonts w:asciiTheme="majorHAnsi" w:hAnsiTheme="majorHAnsi"/>
          <w:sz w:val="24"/>
          <w:szCs w:val="24"/>
        </w:rPr>
        <w:t>/3</w:t>
      </w:r>
      <w:r w:rsidR="00921E29">
        <w:rPr>
          <w:rFonts w:asciiTheme="majorHAnsi" w:hAnsiTheme="majorHAnsi"/>
          <w:sz w:val="24"/>
          <w:szCs w:val="24"/>
        </w:rPr>
        <w:t xml:space="preserve"> Quiz Friday</w:t>
      </w:r>
      <w:r w:rsidR="009849A8">
        <w:rPr>
          <w:rFonts w:asciiTheme="majorHAnsi" w:hAnsiTheme="majorHAnsi"/>
          <w:sz w:val="24"/>
          <w:szCs w:val="24"/>
        </w:rPr>
        <w:t xml:space="preserve"> </w:t>
      </w:r>
      <w:r w:rsidR="00861A5D">
        <w:rPr>
          <w:rFonts w:asciiTheme="majorHAnsi" w:hAnsiTheme="majorHAnsi"/>
          <w:sz w:val="24"/>
          <w:szCs w:val="24"/>
        </w:rPr>
        <w:t>October 13</w:t>
      </w:r>
      <w:r>
        <w:rPr>
          <w:rFonts w:asciiTheme="majorHAnsi" w:hAnsiTheme="majorHAnsi"/>
          <w:sz w:val="24"/>
          <w:szCs w:val="24"/>
        </w:rPr>
        <w:t>, 20</w:t>
      </w:r>
      <w:r w:rsidR="00F00936">
        <w:rPr>
          <w:rFonts w:asciiTheme="majorHAnsi" w:hAnsiTheme="majorHAnsi"/>
          <w:sz w:val="24"/>
          <w:szCs w:val="24"/>
        </w:rPr>
        <w:t>18</w:t>
      </w:r>
    </w:p>
    <w:p w:rsidR="004C71D9" w:rsidRDefault="00995FE8" w:rsidP="004C71D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Unit 2</w:t>
      </w:r>
      <w:r w:rsidR="00861A5D">
        <w:rPr>
          <w:rFonts w:asciiTheme="majorHAnsi" w:hAnsiTheme="majorHAnsi"/>
          <w:sz w:val="24"/>
          <w:szCs w:val="24"/>
        </w:rPr>
        <w:t>/3</w:t>
      </w:r>
      <w:r w:rsidR="004C71D9">
        <w:rPr>
          <w:rFonts w:asciiTheme="majorHAnsi" w:hAnsiTheme="majorHAnsi"/>
          <w:sz w:val="24"/>
          <w:szCs w:val="24"/>
        </w:rPr>
        <w:t xml:space="preserve"> Exam </w:t>
      </w:r>
      <w:r w:rsidR="00861A5D">
        <w:rPr>
          <w:rFonts w:asciiTheme="majorHAnsi" w:hAnsiTheme="majorHAnsi"/>
          <w:sz w:val="24"/>
          <w:szCs w:val="24"/>
        </w:rPr>
        <w:t>Tuesday October 24</w:t>
      </w:r>
      <w:r w:rsidR="004C71D9">
        <w:rPr>
          <w:rFonts w:asciiTheme="majorHAnsi" w:hAnsiTheme="majorHAnsi"/>
          <w:sz w:val="24"/>
          <w:szCs w:val="24"/>
        </w:rPr>
        <w:t>, 20</w:t>
      </w:r>
      <w:r w:rsidR="00F00936">
        <w:rPr>
          <w:rFonts w:asciiTheme="majorHAnsi" w:hAnsiTheme="majorHAnsi"/>
          <w:sz w:val="24"/>
          <w:szCs w:val="24"/>
        </w:rPr>
        <w:t>18</w:t>
      </w:r>
    </w:p>
    <w:tbl>
      <w:tblPr>
        <w:tblStyle w:val="TableGrid"/>
        <w:tblpPr w:leftFromText="180" w:rightFromText="180" w:vertAnchor="text" w:horzAnchor="margin" w:tblpXSpec="center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560"/>
        <w:gridCol w:w="1890"/>
      </w:tblGrid>
      <w:tr w:rsidR="004C71D9" w:rsidTr="009E717B">
        <w:tc>
          <w:tcPr>
            <w:tcW w:w="1458" w:type="dxa"/>
          </w:tcPr>
          <w:p w:rsidR="004C71D9" w:rsidRPr="00C64550" w:rsidRDefault="004C71D9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7560" w:type="dxa"/>
          </w:tcPr>
          <w:p w:rsidR="004C71D9" w:rsidRPr="009B6ECE" w:rsidRDefault="004C71D9" w:rsidP="00EC55F0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ASSIGNMENT</w:t>
            </w:r>
          </w:p>
        </w:tc>
        <w:tc>
          <w:tcPr>
            <w:tcW w:w="1890" w:type="dxa"/>
          </w:tcPr>
          <w:p w:rsidR="004C71D9" w:rsidRPr="009B6ECE" w:rsidRDefault="004C71D9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COMPLETE?</w:t>
            </w:r>
          </w:p>
        </w:tc>
      </w:tr>
      <w:tr w:rsidR="004C71D9" w:rsidTr="009E717B">
        <w:tc>
          <w:tcPr>
            <w:tcW w:w="1458" w:type="dxa"/>
          </w:tcPr>
          <w:p w:rsidR="004C71D9" w:rsidRPr="00C64550" w:rsidRDefault="00F00936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10.5</w:t>
            </w:r>
            <w:r w:rsidR="004C71D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4C71D9" w:rsidRPr="00607932" w:rsidRDefault="00CB3B06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Finding the Rate of Change From Points</w:t>
            </w:r>
            <w:r w:rsidRPr="0094445C">
              <w:rPr>
                <w:rFonts w:asciiTheme="majorHAnsi" w:hAnsiTheme="majorHAnsi"/>
                <w:b/>
                <w:sz w:val="24"/>
                <w:szCs w:val="24"/>
              </w:rPr>
              <w:t xml:space="preserve"> AVID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  <w:r w:rsidR="004C71D9" w:rsidRPr="00607932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E717B">
        <w:tc>
          <w:tcPr>
            <w:tcW w:w="1458" w:type="dxa"/>
          </w:tcPr>
          <w:p w:rsidR="004C71D9" w:rsidRPr="00C64550" w:rsidRDefault="00F00936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10.5</w:t>
            </w:r>
            <w:r w:rsidR="004C71D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4C71D9" w:rsidRPr="00240B02" w:rsidRDefault="00CB3B06" w:rsidP="00825BB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Finding the Rate of Change from Graphs</w:t>
            </w:r>
            <w:r w:rsidRPr="009927BF">
              <w:rPr>
                <w:rFonts w:asciiTheme="majorHAnsi" w:hAnsiTheme="majorHAnsi"/>
                <w:b/>
                <w:sz w:val="24"/>
                <w:szCs w:val="24"/>
              </w:rPr>
              <w:t xml:space="preserve"> AVID Notes*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0C3" w:rsidTr="009E717B">
        <w:tc>
          <w:tcPr>
            <w:tcW w:w="1458" w:type="dxa"/>
          </w:tcPr>
          <w:p w:rsidR="006340C3" w:rsidRDefault="00F00936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10.5.18</w:t>
            </w:r>
          </w:p>
        </w:tc>
        <w:tc>
          <w:tcPr>
            <w:tcW w:w="7560" w:type="dxa"/>
          </w:tcPr>
          <w:p w:rsidR="006340C3" w:rsidRDefault="003768AF" w:rsidP="00825BB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6 (half complete)</w:t>
            </w:r>
          </w:p>
        </w:tc>
        <w:tc>
          <w:tcPr>
            <w:tcW w:w="1890" w:type="dxa"/>
          </w:tcPr>
          <w:p w:rsidR="006340C3" w:rsidRDefault="006340C3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10.9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3D758B">
              <w:rPr>
                <w:rFonts w:asciiTheme="majorHAnsi" w:hAnsiTheme="majorHAnsi"/>
                <w:b/>
                <w:sz w:val="24"/>
                <w:szCs w:val="24"/>
              </w:rPr>
              <w:t>Graphing Lines AVID Notes*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10.9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3D758B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Solve for “y” AVID Notes*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Pr="00C64550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10.9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607932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Continue Job 6 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10.10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Hand in Job 6!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Pr="00C64550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10.11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94445C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Relations and Functions Dictionary</w:t>
            </w:r>
            <w:r w:rsidRPr="0094445C">
              <w:rPr>
                <w:rFonts w:asciiTheme="majorHAnsi" w:hAnsiTheme="majorHAnsi"/>
                <w:b/>
                <w:sz w:val="24"/>
                <w:szCs w:val="24"/>
              </w:rPr>
              <w:t xml:space="preserve"> AVID Notes*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10.11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855991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3D758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55991">
              <w:rPr>
                <w:rFonts w:asciiTheme="majorHAnsi" w:hAnsiTheme="majorHAnsi"/>
                <w:b/>
                <w:sz w:val="24"/>
                <w:szCs w:val="24"/>
              </w:rPr>
              <w:t>Functions AVID Notes*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10.11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3D758B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Job 7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10.12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EC4963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Job 7 Due!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Pr="00C64550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10.15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D60D1F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60D1F">
              <w:rPr>
                <w:rFonts w:asciiTheme="majorHAnsi" w:hAnsiTheme="majorHAnsi"/>
                <w:b/>
                <w:sz w:val="24"/>
                <w:szCs w:val="24"/>
              </w:rPr>
              <w:t>Function Notation AVID Notes*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10.15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D60D1F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60D1F">
              <w:rPr>
                <w:rFonts w:asciiTheme="majorHAnsi" w:hAnsiTheme="majorHAnsi"/>
                <w:sz w:val="24"/>
                <w:szCs w:val="24"/>
              </w:rPr>
              <w:t>Job 8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10.16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3D758B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Job 8 Due!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10.17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Unit 2/3 Quiz!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Pr="003D758B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10.18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3D758B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3D758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0936">
              <w:rPr>
                <w:rFonts w:asciiTheme="majorHAnsi" w:hAnsiTheme="majorHAnsi"/>
                <w:sz w:val="24"/>
                <w:szCs w:val="24"/>
              </w:rPr>
              <w:t>Job 9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0936" w:rsidTr="009E717B">
        <w:tc>
          <w:tcPr>
            <w:tcW w:w="1458" w:type="dxa"/>
          </w:tcPr>
          <w:p w:rsidR="00F00936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10.19.18</w:t>
            </w:r>
          </w:p>
        </w:tc>
        <w:tc>
          <w:tcPr>
            <w:tcW w:w="7560" w:type="dxa"/>
          </w:tcPr>
          <w:p w:rsidR="00F00936" w:rsidRPr="003D758B" w:rsidRDefault="00F00936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9 Due!</w:t>
            </w:r>
          </w:p>
        </w:tc>
        <w:tc>
          <w:tcPr>
            <w:tcW w:w="1890" w:type="dxa"/>
          </w:tcPr>
          <w:p w:rsidR="00F00936" w:rsidRDefault="00F00936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3768AF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  <w:r w:rsidR="00F00936">
              <w:rPr>
                <w:rFonts w:asciiTheme="majorHAnsi" w:hAnsiTheme="majorHAnsi"/>
                <w:b/>
                <w:sz w:val="24"/>
                <w:szCs w:val="24"/>
              </w:rPr>
              <w:t>22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F00936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E10288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E10288">
              <w:rPr>
                <w:rFonts w:asciiTheme="majorHAnsi" w:hAnsiTheme="majorHAnsi"/>
                <w:b/>
                <w:sz w:val="24"/>
                <w:szCs w:val="24"/>
              </w:rPr>
              <w:t>Arithmetic Sequences AVID Notes*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3768AF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  <w:r w:rsidR="00F00936">
              <w:rPr>
                <w:rFonts w:asciiTheme="majorHAnsi" w:hAnsiTheme="majorHAnsi"/>
                <w:b/>
                <w:sz w:val="24"/>
                <w:szCs w:val="24"/>
              </w:rPr>
              <w:t>22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F00936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E10288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10288">
              <w:rPr>
                <w:rFonts w:asciiTheme="majorHAnsi" w:hAnsiTheme="majorHAnsi"/>
                <w:sz w:val="24"/>
                <w:szCs w:val="24"/>
              </w:rPr>
              <w:t>Job 10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10.23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E10288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10288">
              <w:rPr>
                <w:rFonts w:asciiTheme="majorHAnsi" w:hAnsiTheme="majorHAnsi"/>
                <w:sz w:val="24"/>
                <w:szCs w:val="24"/>
              </w:rPr>
              <w:t>Job 10 Due!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10.24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Linear Regression AVID Notes*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10.24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EA5CA3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A5CA3">
              <w:rPr>
                <w:rFonts w:asciiTheme="majorHAnsi" w:hAnsiTheme="majorHAnsi"/>
                <w:sz w:val="24"/>
                <w:szCs w:val="24"/>
              </w:rPr>
              <w:t xml:space="preserve"> Job 11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10.25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EA5CA3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Job 11 Due!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Pr="004F61F4" w:rsidRDefault="003768AF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F00936">
              <w:rPr>
                <w:rFonts w:asciiTheme="majorHAnsi" w:hAnsiTheme="majorHAnsi"/>
                <w:b/>
                <w:sz w:val="24"/>
                <w:szCs w:val="24"/>
              </w:rPr>
              <w:t>.26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F00936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 2/3 Review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7D32" w:rsidTr="009E717B">
        <w:tc>
          <w:tcPr>
            <w:tcW w:w="1458" w:type="dxa"/>
          </w:tcPr>
          <w:p w:rsidR="00D67D32" w:rsidRDefault="00F00936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10.29</w:t>
            </w:r>
            <w:bookmarkStart w:id="0" w:name="_GoBack"/>
            <w:bookmarkEnd w:id="0"/>
            <w:r w:rsidR="00D67D32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D67D32" w:rsidRPr="007577C1" w:rsidRDefault="00D67D32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7577C1">
              <w:rPr>
                <w:rFonts w:asciiTheme="majorHAnsi" w:hAnsiTheme="majorHAnsi"/>
                <w:b/>
                <w:sz w:val="24"/>
                <w:szCs w:val="24"/>
              </w:rPr>
              <w:t>Unit 2/3 Exam!</w:t>
            </w:r>
          </w:p>
        </w:tc>
        <w:tc>
          <w:tcPr>
            <w:tcW w:w="1890" w:type="dxa"/>
          </w:tcPr>
          <w:p w:rsidR="00D67D32" w:rsidRDefault="00D67D32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214D16" w:rsidRDefault="00214D16" w:rsidP="006425A4">
      <w:pPr>
        <w:pStyle w:val="ListParagraph"/>
        <w:rPr>
          <w:rFonts w:asciiTheme="majorHAnsi" w:hAnsiTheme="majorHAnsi"/>
          <w:sz w:val="24"/>
          <w:szCs w:val="24"/>
        </w:rPr>
      </w:pPr>
    </w:p>
    <w:p w:rsidR="006425A4" w:rsidRPr="006425A4" w:rsidRDefault="006425A4" w:rsidP="006425A4">
      <w:pPr>
        <w:rPr>
          <w:rFonts w:asciiTheme="majorHAnsi" w:hAnsiTheme="majorHAnsi"/>
          <w:sz w:val="24"/>
          <w:szCs w:val="24"/>
        </w:rPr>
      </w:pPr>
    </w:p>
    <w:sectPr w:rsidR="006425A4" w:rsidRPr="006425A4" w:rsidSect="00DA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DC0"/>
    <w:multiLevelType w:val="hybridMultilevel"/>
    <w:tmpl w:val="FE70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D76"/>
    <w:multiLevelType w:val="hybridMultilevel"/>
    <w:tmpl w:val="C2EE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4"/>
    <w:rsid w:val="00022F5C"/>
    <w:rsid w:val="00045398"/>
    <w:rsid w:val="00093C34"/>
    <w:rsid w:val="000F4A0F"/>
    <w:rsid w:val="00121C1C"/>
    <w:rsid w:val="00151DA3"/>
    <w:rsid w:val="001D1D4A"/>
    <w:rsid w:val="001F3E73"/>
    <w:rsid w:val="00214D16"/>
    <w:rsid w:val="00240B02"/>
    <w:rsid w:val="002B0F9A"/>
    <w:rsid w:val="00324714"/>
    <w:rsid w:val="003768AF"/>
    <w:rsid w:val="003D758B"/>
    <w:rsid w:val="00411BEE"/>
    <w:rsid w:val="004C71D9"/>
    <w:rsid w:val="004F61F4"/>
    <w:rsid w:val="006340C3"/>
    <w:rsid w:val="006425A4"/>
    <w:rsid w:val="00672575"/>
    <w:rsid w:val="006E1598"/>
    <w:rsid w:val="0071776B"/>
    <w:rsid w:val="00742ED5"/>
    <w:rsid w:val="007577C1"/>
    <w:rsid w:val="00825BBE"/>
    <w:rsid w:val="00855991"/>
    <w:rsid w:val="00861212"/>
    <w:rsid w:val="00861A5D"/>
    <w:rsid w:val="008B3203"/>
    <w:rsid w:val="008F2E68"/>
    <w:rsid w:val="009150A7"/>
    <w:rsid w:val="00921E29"/>
    <w:rsid w:val="0094445C"/>
    <w:rsid w:val="009473B7"/>
    <w:rsid w:val="009849A8"/>
    <w:rsid w:val="009927BF"/>
    <w:rsid w:val="00995FE8"/>
    <w:rsid w:val="009E717B"/>
    <w:rsid w:val="00A13650"/>
    <w:rsid w:val="00A90812"/>
    <w:rsid w:val="00C5441D"/>
    <w:rsid w:val="00C87E1F"/>
    <w:rsid w:val="00CB3B06"/>
    <w:rsid w:val="00CC2479"/>
    <w:rsid w:val="00D573BC"/>
    <w:rsid w:val="00D60D1F"/>
    <w:rsid w:val="00D67D32"/>
    <w:rsid w:val="00DA486A"/>
    <w:rsid w:val="00E10288"/>
    <w:rsid w:val="00EA5CA3"/>
    <w:rsid w:val="00EC4963"/>
    <w:rsid w:val="00F00936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ipalgebraah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B11C-C9E5-422C-A12D-DF6D8EB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Orapello, Jenna</dc:creator>
  <cp:lastModifiedBy>Orapello, Jenna</cp:lastModifiedBy>
  <cp:revision>2</cp:revision>
  <cp:lastPrinted>2016-10-20T12:03:00Z</cp:lastPrinted>
  <dcterms:created xsi:type="dcterms:W3CDTF">2018-09-25T19:35:00Z</dcterms:created>
  <dcterms:modified xsi:type="dcterms:W3CDTF">2018-09-25T19:35:00Z</dcterms:modified>
</cp:coreProperties>
</file>